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CF" w:rsidRPr="00B947D9" w:rsidRDefault="00B947D9" w:rsidP="00B94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7D9">
        <w:rPr>
          <w:rFonts w:ascii="Times New Roman" w:hAnsi="Times New Roman" w:cs="Times New Roman"/>
          <w:b/>
          <w:sz w:val="28"/>
          <w:szCs w:val="28"/>
        </w:rPr>
        <w:t>Вакансии Белгородской области</w:t>
      </w:r>
    </w:p>
    <w:p w:rsidR="00B947D9" w:rsidRPr="00B947D9" w:rsidRDefault="00B947D9">
      <w:pPr>
        <w:rPr>
          <w:rFonts w:ascii="Times New Roman" w:hAnsi="Times New Roman" w:cs="Times New Roman"/>
          <w:sz w:val="28"/>
          <w:szCs w:val="28"/>
        </w:rPr>
      </w:pPr>
      <w:r w:rsidRPr="00B947D9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B947D9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B947D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сообщает о наличии врачебных вакансий в ОГБУЗ «</w:t>
      </w:r>
      <w:proofErr w:type="spellStart"/>
      <w:r w:rsidRPr="00B947D9"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 w:rsidRPr="00B947D9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B947D9" w:rsidRPr="00B947D9" w:rsidRDefault="00B947D9">
      <w:pPr>
        <w:rPr>
          <w:rFonts w:ascii="Times New Roman" w:hAnsi="Times New Roman" w:cs="Times New Roman"/>
          <w:sz w:val="28"/>
          <w:szCs w:val="28"/>
        </w:rPr>
      </w:pPr>
      <w:r w:rsidRPr="00B947D9">
        <w:rPr>
          <w:rFonts w:ascii="Times New Roman" w:hAnsi="Times New Roman" w:cs="Times New Roman"/>
          <w:sz w:val="28"/>
          <w:szCs w:val="28"/>
        </w:rPr>
        <w:t>Врач кардиолог</w:t>
      </w:r>
    </w:p>
    <w:p w:rsidR="00B947D9" w:rsidRPr="00B947D9" w:rsidRDefault="00B947D9">
      <w:pPr>
        <w:rPr>
          <w:rFonts w:ascii="Times New Roman" w:hAnsi="Times New Roman" w:cs="Times New Roman"/>
          <w:sz w:val="28"/>
          <w:szCs w:val="28"/>
        </w:rPr>
      </w:pPr>
      <w:r w:rsidRPr="00B947D9">
        <w:rPr>
          <w:rFonts w:ascii="Times New Roman" w:hAnsi="Times New Roman" w:cs="Times New Roman"/>
          <w:sz w:val="28"/>
          <w:szCs w:val="28"/>
        </w:rPr>
        <w:t>Врач фтизиатр</w:t>
      </w:r>
    </w:p>
    <w:p w:rsidR="00B947D9" w:rsidRPr="00B947D9" w:rsidRDefault="00B947D9">
      <w:pPr>
        <w:rPr>
          <w:rFonts w:ascii="Times New Roman" w:hAnsi="Times New Roman" w:cs="Times New Roman"/>
          <w:sz w:val="28"/>
          <w:szCs w:val="28"/>
        </w:rPr>
      </w:pPr>
      <w:r w:rsidRPr="00B947D9">
        <w:rPr>
          <w:rFonts w:ascii="Times New Roman" w:hAnsi="Times New Roman" w:cs="Times New Roman"/>
          <w:sz w:val="28"/>
          <w:szCs w:val="28"/>
        </w:rPr>
        <w:t>Врач педиатр</w:t>
      </w:r>
    </w:p>
    <w:p w:rsidR="00B947D9" w:rsidRPr="00B947D9" w:rsidRDefault="00B947D9">
      <w:pPr>
        <w:rPr>
          <w:rFonts w:ascii="Times New Roman" w:hAnsi="Times New Roman" w:cs="Times New Roman"/>
          <w:sz w:val="28"/>
          <w:szCs w:val="28"/>
        </w:rPr>
      </w:pPr>
      <w:r w:rsidRPr="00B947D9">
        <w:rPr>
          <w:rFonts w:ascii="Times New Roman" w:hAnsi="Times New Roman" w:cs="Times New Roman"/>
          <w:sz w:val="28"/>
          <w:szCs w:val="28"/>
        </w:rPr>
        <w:t>Врач инфекционист</w:t>
      </w:r>
    </w:p>
    <w:p w:rsidR="00B947D9" w:rsidRPr="00B947D9" w:rsidRDefault="00B947D9">
      <w:pPr>
        <w:rPr>
          <w:rFonts w:ascii="Times New Roman" w:hAnsi="Times New Roman" w:cs="Times New Roman"/>
          <w:sz w:val="28"/>
          <w:szCs w:val="28"/>
        </w:rPr>
      </w:pPr>
      <w:r w:rsidRPr="00B947D9">
        <w:rPr>
          <w:rFonts w:ascii="Times New Roman" w:hAnsi="Times New Roman" w:cs="Times New Roman"/>
          <w:sz w:val="28"/>
          <w:szCs w:val="28"/>
        </w:rPr>
        <w:t>Врач терапевт</w:t>
      </w:r>
    </w:p>
    <w:p w:rsidR="00B947D9" w:rsidRPr="00B947D9" w:rsidRDefault="00B947D9">
      <w:pPr>
        <w:rPr>
          <w:rFonts w:ascii="Times New Roman" w:hAnsi="Times New Roman" w:cs="Times New Roman"/>
          <w:sz w:val="28"/>
          <w:szCs w:val="28"/>
        </w:rPr>
      </w:pPr>
      <w:r w:rsidRPr="00B947D9">
        <w:rPr>
          <w:rFonts w:ascii="Times New Roman" w:hAnsi="Times New Roman" w:cs="Times New Roman"/>
          <w:sz w:val="28"/>
          <w:szCs w:val="28"/>
        </w:rPr>
        <w:t>Врач общей практики</w:t>
      </w:r>
    </w:p>
    <w:p w:rsidR="00B947D9" w:rsidRDefault="00B947D9">
      <w:pPr>
        <w:rPr>
          <w:rFonts w:ascii="Times New Roman" w:hAnsi="Times New Roman" w:cs="Times New Roman"/>
          <w:sz w:val="28"/>
          <w:szCs w:val="28"/>
        </w:rPr>
      </w:pPr>
      <w:r w:rsidRPr="00B947D9">
        <w:rPr>
          <w:rFonts w:ascii="Times New Roman" w:hAnsi="Times New Roman" w:cs="Times New Roman"/>
          <w:sz w:val="28"/>
          <w:szCs w:val="28"/>
        </w:rPr>
        <w:t>Врач терапевт участковый</w:t>
      </w:r>
    </w:p>
    <w:p w:rsidR="00B947D9" w:rsidRDefault="00B94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поддержки: федеральная программа «Земский врач», предоставление служебного жилья, «подъемные» выплаты – 350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47D9" w:rsidRDefault="00B94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 8 47242 2 18 92 Пашкова Галина Алексеевна</w:t>
      </w:r>
    </w:p>
    <w:p w:rsidR="00B947D9" w:rsidRPr="00B947D9" w:rsidRDefault="00B947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7D9" w:rsidRDefault="00B947D9"/>
    <w:sectPr w:rsidR="00B9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96"/>
    <w:rsid w:val="000C7696"/>
    <w:rsid w:val="004605CF"/>
    <w:rsid w:val="00B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F999"/>
  <w15:chartTrackingRefBased/>
  <w15:docId w15:val="{F83CA1F5-E3F3-43D1-8F45-FC972842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2</cp:revision>
  <dcterms:created xsi:type="dcterms:W3CDTF">2021-12-22T10:27:00Z</dcterms:created>
  <dcterms:modified xsi:type="dcterms:W3CDTF">2021-12-22T10:35:00Z</dcterms:modified>
</cp:coreProperties>
</file>